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DF7A" w14:textId="77777777" w:rsidR="006D2048" w:rsidRPr="002C6C5F" w:rsidRDefault="006D2048" w:rsidP="002C6C5F">
      <w:pPr>
        <w:pStyle w:val="ListParagraph"/>
        <w:jc w:val="both"/>
        <w:rPr>
          <w:rStyle w:val="BookTitle"/>
          <w:sz w:val="26"/>
          <w:szCs w:val="26"/>
        </w:rPr>
      </w:pPr>
    </w:p>
    <w:p w14:paraId="4C112948" w14:textId="77777777" w:rsidR="00D01DBD" w:rsidRPr="002C6C5F" w:rsidRDefault="00D01DBD" w:rsidP="002C6C5F">
      <w:pPr>
        <w:pStyle w:val="ListParagraph"/>
        <w:jc w:val="both"/>
        <w:rPr>
          <w:rStyle w:val="BookTitle"/>
          <w:sz w:val="26"/>
          <w:szCs w:val="26"/>
        </w:rPr>
      </w:pPr>
    </w:p>
    <w:p w14:paraId="49698074" w14:textId="77777777" w:rsidR="006D2048" w:rsidRDefault="006D2048" w:rsidP="00E52EAD">
      <w:pPr>
        <w:pStyle w:val="ListParagraph"/>
        <w:jc w:val="center"/>
        <w:rPr>
          <w:rStyle w:val="BookTitle"/>
          <w:rFonts w:ascii="Nirmala UI" w:hAnsi="Nirmala UI" w:cs="Nirmala UI"/>
          <w:sz w:val="48"/>
          <w:szCs w:val="48"/>
        </w:rPr>
      </w:pPr>
      <w:proofErr w:type="spellStart"/>
      <w:r w:rsidRPr="00010D73">
        <w:rPr>
          <w:rStyle w:val="BookTitle"/>
          <w:rFonts w:ascii="Nirmala UI" w:hAnsi="Nirmala UI" w:cs="Nirmala UI"/>
          <w:sz w:val="48"/>
          <w:szCs w:val="48"/>
        </w:rPr>
        <w:t>அனுபவங்கள்</w:t>
      </w:r>
      <w:proofErr w:type="spellEnd"/>
      <w:r w:rsidR="00E77FFD" w:rsidRPr="00010D73">
        <w:rPr>
          <w:rStyle w:val="BookTitle"/>
          <w:rFonts w:ascii="Nirmala UI" w:hAnsi="Nirmala UI" w:cs="Nirmala UI"/>
          <w:sz w:val="48"/>
          <w:szCs w:val="48"/>
        </w:rPr>
        <w:t xml:space="preserve"> </w:t>
      </w:r>
    </w:p>
    <w:p w14:paraId="7985870D" w14:textId="77777777" w:rsidR="0041190F" w:rsidRPr="00010D73" w:rsidRDefault="0041190F" w:rsidP="00E52EAD">
      <w:pPr>
        <w:pStyle w:val="ListParagraph"/>
        <w:jc w:val="center"/>
        <w:rPr>
          <w:rStyle w:val="BookTitle"/>
          <w:rFonts w:ascii="Nirmala UI" w:hAnsi="Nirmala UI" w:cs="Nirmala UI"/>
          <w:sz w:val="48"/>
          <w:szCs w:val="48"/>
        </w:rPr>
      </w:pPr>
    </w:p>
    <w:bookmarkStart w:id="0" w:name="1"/>
    <w:bookmarkEnd w:id="0"/>
    <w:p w14:paraId="6F71BF0D" w14:textId="77777777" w:rsidR="006D2048" w:rsidRPr="0041190F" w:rsidRDefault="006D2048" w:rsidP="00E52EAD">
      <w:pPr>
        <w:pStyle w:val="ListParagraph"/>
        <w:jc w:val="center"/>
        <w:rPr>
          <w:rStyle w:val="BookTitle"/>
          <w:rFonts w:ascii="Arial Black" w:hAnsi="Arial Black"/>
          <w:sz w:val="40"/>
          <w:szCs w:val="40"/>
        </w:rPr>
      </w:pPr>
      <w:r w:rsidRPr="0041190F">
        <w:rPr>
          <w:rStyle w:val="BookTitle"/>
          <w:rFonts w:ascii="Arial Black" w:hAnsi="Arial Black"/>
          <w:sz w:val="40"/>
          <w:szCs w:val="40"/>
        </w:rPr>
        <w:fldChar w:fldCharType="begin"/>
      </w:r>
      <w:r w:rsidRPr="0041190F">
        <w:rPr>
          <w:rStyle w:val="BookTitle"/>
          <w:rFonts w:ascii="Arial Black" w:hAnsi="Arial Black"/>
          <w:sz w:val="40"/>
          <w:szCs w:val="40"/>
        </w:rPr>
        <w:instrText xml:space="preserve"> HYPERLINK "" \l "1" </w:instrText>
      </w:r>
      <w:r w:rsidRPr="0041190F">
        <w:rPr>
          <w:rStyle w:val="BookTitle"/>
          <w:rFonts w:ascii="Arial Black" w:hAnsi="Arial Black"/>
          <w:sz w:val="40"/>
          <w:szCs w:val="40"/>
        </w:rPr>
      </w:r>
      <w:r w:rsidRPr="0041190F">
        <w:rPr>
          <w:rStyle w:val="BookTitle"/>
          <w:rFonts w:ascii="Arial Black" w:hAnsi="Arial Black"/>
          <w:sz w:val="40"/>
          <w:szCs w:val="40"/>
        </w:rPr>
        <w:fldChar w:fldCharType="separate"/>
      </w:r>
      <w:r w:rsidR="00E52EAD" w:rsidRPr="0041190F">
        <w:rPr>
          <w:rStyle w:val="BookTitle"/>
          <w:rFonts w:ascii="Arial Black" w:hAnsi="Arial Black"/>
          <w:sz w:val="40"/>
          <w:szCs w:val="40"/>
        </w:rPr>
        <w:t xml:space="preserve">Experiences </w:t>
      </w:r>
      <w:r w:rsidRPr="0041190F">
        <w:rPr>
          <w:rStyle w:val="BookTitle"/>
          <w:rFonts w:ascii="Arial Black" w:hAnsi="Arial Black"/>
          <w:sz w:val="40"/>
          <w:szCs w:val="40"/>
        </w:rPr>
        <w:t xml:space="preserve"> </w:t>
      </w:r>
      <w:r w:rsidRPr="0041190F">
        <w:rPr>
          <w:rStyle w:val="BookTitle"/>
          <w:rFonts w:ascii="Arial Black" w:hAnsi="Arial Black"/>
          <w:sz w:val="40"/>
          <w:szCs w:val="40"/>
        </w:rPr>
        <w:fldChar w:fldCharType="end"/>
      </w:r>
    </w:p>
    <w:p w14:paraId="79BB388D" w14:textId="77777777" w:rsidR="00E77FFD" w:rsidRP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36"/>
          <w:szCs w:val="36"/>
        </w:rPr>
      </w:pPr>
    </w:p>
    <w:p w14:paraId="1E75698B" w14:textId="77777777" w:rsidR="00D35D56" w:rsidRDefault="00000000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  <w:hyperlink w:anchor="1" w:history="1">
        <w:r w:rsidR="006D2048" w:rsidRPr="00E52EAD">
          <w:rPr>
            <w:rStyle w:val="BookTitle"/>
            <w:rFonts w:ascii="Arial Black" w:hAnsi="Arial Black"/>
            <w:sz w:val="24"/>
            <w:szCs w:val="24"/>
          </w:rPr>
          <w:t>Phoenix, Arizona</w:t>
        </w:r>
      </w:hyperlink>
    </w:p>
    <w:p w14:paraId="195EB7C4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61BC8B81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1940C1A3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645141A9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1C50DA1F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64CC960D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17A552CE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3C6679C2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4259E7E9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0E22A6B8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6262A8D9" w14:textId="77777777" w:rsidR="00E77FFD" w:rsidRPr="00E52EA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5A5E2C77" w14:textId="77777777" w:rsidR="00CB44FE" w:rsidRDefault="00000000" w:rsidP="00CB44FE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  <w:hyperlink w:anchor="1" w:history="1">
        <w:r w:rsidR="00CB44FE" w:rsidRPr="00E52EAD">
          <w:rPr>
            <w:rStyle w:val="BookTitle"/>
            <w:rFonts w:ascii="Arial Black" w:hAnsi="Arial Black"/>
            <w:sz w:val="32"/>
            <w:szCs w:val="32"/>
          </w:rPr>
          <w:t>4</w:t>
        </w:r>
        <w:r w:rsidR="00CB44FE">
          <w:rPr>
            <w:rStyle w:val="BookTitle"/>
            <w:rFonts w:ascii="Arial Black" w:hAnsi="Arial Black"/>
            <w:sz w:val="32"/>
            <w:szCs w:val="32"/>
          </w:rPr>
          <w:t>7</w:t>
        </w:r>
        <w:r w:rsidR="00CB44FE" w:rsidRPr="00E52EAD">
          <w:rPr>
            <w:rStyle w:val="BookTitle"/>
            <w:rFonts w:ascii="Arial Black" w:hAnsi="Arial Black"/>
            <w:sz w:val="32"/>
            <w:szCs w:val="32"/>
          </w:rPr>
          <w:t>-</w:t>
        </w:r>
        <w:r w:rsidR="00CB44FE">
          <w:rPr>
            <w:rStyle w:val="BookTitle"/>
            <w:rFonts w:ascii="Arial Black" w:hAnsi="Arial Black"/>
            <w:sz w:val="32"/>
            <w:szCs w:val="32"/>
          </w:rPr>
          <w:t>12</w:t>
        </w:r>
        <w:r w:rsidR="00CB44FE" w:rsidRPr="00E52EAD">
          <w:rPr>
            <w:rStyle w:val="BookTitle"/>
            <w:rFonts w:ascii="Arial Black" w:hAnsi="Arial Black"/>
            <w:sz w:val="32"/>
            <w:szCs w:val="32"/>
          </w:rPr>
          <w:t>-2</w:t>
        </w:r>
      </w:hyperlink>
      <w:r w:rsidR="00CB44FE">
        <w:rPr>
          <w:rStyle w:val="BookTitle"/>
          <w:rFonts w:ascii="Arial Black" w:hAnsi="Arial Black"/>
          <w:sz w:val="32"/>
          <w:szCs w:val="32"/>
        </w:rPr>
        <w:t>1</w:t>
      </w:r>
    </w:p>
    <w:p w14:paraId="2746E14D" w14:textId="77777777" w:rsidR="00E77FFD" w:rsidRDefault="00E77FFD" w:rsidP="00E77FF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653E08D5" w14:textId="77777777" w:rsidR="00E77FFD" w:rsidRDefault="00E77FFD" w:rsidP="00E77FF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17E5C69F" w14:textId="77777777" w:rsidR="00E77FFD" w:rsidRDefault="00E77FFD" w:rsidP="00E77FF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</w:p>
    <w:p w14:paraId="6501832C" w14:textId="77777777" w:rsidR="00E77FFD" w:rsidRPr="00E77FFD" w:rsidRDefault="00E77FFD" w:rsidP="00E77FFD">
      <w:pPr>
        <w:rPr>
          <w:rStyle w:val="BookTitle"/>
          <w:rFonts w:ascii="Arial Black" w:hAnsi="Arial Black"/>
          <w:sz w:val="32"/>
          <w:szCs w:val="32"/>
        </w:rPr>
      </w:pPr>
    </w:p>
    <w:p w14:paraId="06121EC8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32"/>
          <w:szCs w:val="32"/>
        </w:rPr>
      </w:pPr>
    </w:p>
    <w:p w14:paraId="55857381" w14:textId="77777777" w:rsidR="00E77FFD" w:rsidRPr="00E77FFD" w:rsidRDefault="00E77FFD" w:rsidP="00E77FFD">
      <w:pPr>
        <w:rPr>
          <w:rStyle w:val="BookTitle"/>
          <w:rFonts w:ascii="Arial Black" w:hAnsi="Arial Black"/>
          <w:sz w:val="32"/>
          <w:szCs w:val="32"/>
        </w:rPr>
      </w:pPr>
    </w:p>
    <w:p w14:paraId="7BAD0B21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32"/>
          <w:szCs w:val="32"/>
        </w:rPr>
      </w:pPr>
    </w:p>
    <w:p w14:paraId="3890F576" w14:textId="77777777" w:rsidR="00E77FFD" w:rsidRDefault="00E77FFD" w:rsidP="00E52EAD">
      <w:pPr>
        <w:pStyle w:val="ListParagraph"/>
        <w:jc w:val="center"/>
        <w:rPr>
          <w:rStyle w:val="BookTitle"/>
          <w:rFonts w:ascii="Arial Black" w:hAnsi="Arial Black"/>
          <w:sz w:val="32"/>
          <w:szCs w:val="32"/>
        </w:rPr>
      </w:pPr>
    </w:p>
    <w:p w14:paraId="2C258F1A" w14:textId="77777777" w:rsidR="00E77FFD" w:rsidRPr="00010D73" w:rsidRDefault="00E77FFD" w:rsidP="00E52EAD">
      <w:pPr>
        <w:pStyle w:val="ListParagraph"/>
        <w:jc w:val="center"/>
        <w:rPr>
          <w:rStyle w:val="BookTitle"/>
          <w:rFonts w:ascii="Nirmala UI" w:hAnsi="Nirmala UI" w:cs="Nirmala UI"/>
          <w:sz w:val="32"/>
          <w:szCs w:val="32"/>
        </w:rPr>
      </w:pPr>
      <w:proofErr w:type="spellStart"/>
      <w:r w:rsidRPr="00010D73">
        <w:rPr>
          <w:rStyle w:val="BookTitle"/>
          <w:rFonts w:ascii="Nirmala UI" w:hAnsi="Nirmala UI" w:cs="Nirmala UI"/>
          <w:sz w:val="32"/>
          <w:szCs w:val="32"/>
        </w:rPr>
        <w:t>வில்லியம்</w:t>
      </w:r>
      <w:proofErr w:type="spellEnd"/>
      <w:r w:rsidRPr="00010D73">
        <w:rPr>
          <w:rStyle w:val="BookTitle"/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010D73">
        <w:rPr>
          <w:rStyle w:val="BookTitle"/>
          <w:rFonts w:ascii="Nirmala UI" w:hAnsi="Nirmala UI" w:cs="Nirmala UI"/>
          <w:sz w:val="32"/>
          <w:szCs w:val="32"/>
        </w:rPr>
        <w:t>மரியன்</w:t>
      </w:r>
      <w:proofErr w:type="spellEnd"/>
      <w:r w:rsidRPr="00010D73">
        <w:rPr>
          <w:rStyle w:val="BookTitle"/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010D73">
        <w:rPr>
          <w:rStyle w:val="BookTitle"/>
          <w:rFonts w:ascii="Nirmala UI" w:hAnsi="Nirmala UI" w:cs="Nirmala UI"/>
          <w:sz w:val="32"/>
          <w:szCs w:val="32"/>
        </w:rPr>
        <w:t>பிரான்ஹாம்</w:t>
      </w:r>
      <w:proofErr w:type="spellEnd"/>
    </w:p>
    <w:p w14:paraId="37D7207A" w14:textId="1D414D6F" w:rsidR="00010D73" w:rsidRDefault="0041190F" w:rsidP="00E77FFD">
      <w:pPr>
        <w:pStyle w:val="ListParagraph"/>
        <w:jc w:val="center"/>
        <w:rPr>
          <w:rStyle w:val="BookTitle"/>
          <w:rFonts w:ascii="Nirmala UI" w:hAnsi="Nirmala UI" w:cs="Nirmala UI"/>
          <w:sz w:val="48"/>
          <w:szCs w:val="48"/>
        </w:rPr>
      </w:pPr>
      <w:r>
        <w:rPr>
          <w:rFonts w:ascii="Nirmala UI" w:hAnsi="Nirmala UI" w:cs="Nirmala UI"/>
          <w:b/>
          <w:bCs/>
          <w:smallCaps/>
          <w:noProof/>
          <w:spacing w:val="5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46799" wp14:editId="248D9832">
                <wp:simplePos x="0" y="0"/>
                <wp:positionH relativeFrom="column">
                  <wp:posOffset>5553075</wp:posOffset>
                </wp:positionH>
                <wp:positionV relativeFrom="paragraph">
                  <wp:posOffset>-552450</wp:posOffset>
                </wp:positionV>
                <wp:extent cx="276225" cy="419100"/>
                <wp:effectExtent l="0" t="0" r="9525" b="0"/>
                <wp:wrapNone/>
                <wp:docPr id="850425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5A238" id="Rectangle 1" o:spid="_x0000_s1026" style="position:absolute;margin-left:437.25pt;margin-top:-43.5pt;width:21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" fillcolor="white [3201]" stroked="f" strokeweight="2pt"/>
            </w:pict>
          </mc:Fallback>
        </mc:AlternateContent>
      </w:r>
    </w:p>
    <w:p w14:paraId="37EFAD1D" w14:textId="5FFAE95B" w:rsidR="00E77FFD" w:rsidRPr="00010D73" w:rsidRDefault="00E77FFD" w:rsidP="00E77FFD">
      <w:pPr>
        <w:pStyle w:val="ListParagraph"/>
        <w:jc w:val="center"/>
        <w:rPr>
          <w:rStyle w:val="BookTitle"/>
          <w:rFonts w:ascii="Nirmala UI" w:hAnsi="Nirmala UI" w:cs="Nirmala UI"/>
          <w:sz w:val="48"/>
          <w:szCs w:val="48"/>
        </w:rPr>
      </w:pPr>
      <w:proofErr w:type="spellStart"/>
      <w:r w:rsidRPr="00010D73">
        <w:rPr>
          <w:rStyle w:val="BookTitle"/>
          <w:rFonts w:ascii="Nirmala UI" w:hAnsi="Nirmala UI" w:cs="Nirmala UI"/>
          <w:sz w:val="48"/>
          <w:szCs w:val="48"/>
        </w:rPr>
        <w:t>அனுபவங்கள்</w:t>
      </w:r>
      <w:proofErr w:type="spellEnd"/>
      <w:r w:rsidRPr="00010D73">
        <w:rPr>
          <w:rStyle w:val="BookTitle"/>
          <w:rFonts w:ascii="Nirmala UI" w:hAnsi="Nirmala UI" w:cs="Nirmala UI"/>
          <w:sz w:val="48"/>
          <w:szCs w:val="48"/>
        </w:rPr>
        <w:t xml:space="preserve"> </w:t>
      </w:r>
    </w:p>
    <w:p w14:paraId="00D1151E" w14:textId="77777777" w:rsidR="00E77FFD" w:rsidRDefault="00000000" w:rsidP="00E77FFD">
      <w:pPr>
        <w:pStyle w:val="ListParagraph"/>
        <w:jc w:val="center"/>
        <w:rPr>
          <w:rStyle w:val="BookTitle"/>
          <w:rFonts w:ascii="Arial Black" w:hAnsi="Arial Black"/>
          <w:sz w:val="36"/>
          <w:szCs w:val="36"/>
        </w:rPr>
      </w:pPr>
      <w:hyperlink w:anchor="1" w:history="1">
        <w:r w:rsidR="00E77FFD" w:rsidRPr="00E77FFD">
          <w:rPr>
            <w:rStyle w:val="BookTitle"/>
            <w:rFonts w:ascii="Arial Black" w:hAnsi="Arial Black"/>
            <w:sz w:val="36"/>
            <w:szCs w:val="36"/>
          </w:rPr>
          <w:t xml:space="preserve">Experiences  </w:t>
        </w:r>
      </w:hyperlink>
    </w:p>
    <w:p w14:paraId="7023E2BB" w14:textId="2D68A9FC" w:rsidR="00E77FFD" w:rsidRDefault="00000000" w:rsidP="00E77FFD">
      <w:pPr>
        <w:pStyle w:val="ListParagraph"/>
        <w:jc w:val="center"/>
        <w:rPr>
          <w:rStyle w:val="BookTitle"/>
          <w:rFonts w:ascii="Arial Black" w:hAnsi="Arial Black"/>
          <w:sz w:val="24"/>
          <w:szCs w:val="24"/>
        </w:rPr>
      </w:pPr>
      <w:hyperlink w:anchor="1" w:history="1">
        <w:r w:rsidR="00E77FFD" w:rsidRPr="00E52EAD">
          <w:rPr>
            <w:rStyle w:val="BookTitle"/>
            <w:rFonts w:ascii="Arial Black" w:hAnsi="Arial Black"/>
            <w:sz w:val="32"/>
            <w:szCs w:val="32"/>
          </w:rPr>
          <w:t>4</w:t>
        </w:r>
        <w:r w:rsidR="00563AAA">
          <w:rPr>
            <w:rStyle w:val="BookTitle"/>
            <w:rFonts w:ascii="Arial Black" w:hAnsi="Arial Black"/>
            <w:sz w:val="32"/>
            <w:szCs w:val="32"/>
          </w:rPr>
          <w:t>7</w:t>
        </w:r>
        <w:r w:rsidR="00E77FFD" w:rsidRPr="00E52EAD">
          <w:rPr>
            <w:rStyle w:val="BookTitle"/>
            <w:rFonts w:ascii="Arial Black" w:hAnsi="Arial Black"/>
            <w:sz w:val="32"/>
            <w:szCs w:val="32"/>
          </w:rPr>
          <w:t>-</w:t>
        </w:r>
        <w:r w:rsidR="00563AAA">
          <w:rPr>
            <w:rStyle w:val="BookTitle"/>
            <w:rFonts w:ascii="Arial Black" w:hAnsi="Arial Black"/>
            <w:sz w:val="32"/>
            <w:szCs w:val="32"/>
          </w:rPr>
          <w:t>12</w:t>
        </w:r>
        <w:r w:rsidR="00E77FFD" w:rsidRPr="00E52EAD">
          <w:rPr>
            <w:rStyle w:val="BookTitle"/>
            <w:rFonts w:ascii="Arial Black" w:hAnsi="Arial Black"/>
            <w:sz w:val="32"/>
            <w:szCs w:val="32"/>
          </w:rPr>
          <w:t>-2</w:t>
        </w:r>
      </w:hyperlink>
      <w:r w:rsidR="00563AAA">
        <w:rPr>
          <w:rStyle w:val="BookTitle"/>
          <w:rFonts w:ascii="Arial Black" w:hAnsi="Arial Black"/>
          <w:sz w:val="32"/>
          <w:szCs w:val="32"/>
        </w:rPr>
        <w:t>1</w:t>
      </w:r>
    </w:p>
    <w:p w14:paraId="2BBE210A" w14:textId="77777777" w:rsidR="00AE2239" w:rsidRPr="002C6C5F" w:rsidRDefault="00AE2239" w:rsidP="002C6C5F">
      <w:pPr>
        <w:pStyle w:val="ListParagraph"/>
        <w:jc w:val="both"/>
        <w:rPr>
          <w:rStyle w:val="BookTitle"/>
          <w:sz w:val="26"/>
          <w:szCs w:val="26"/>
        </w:rPr>
      </w:pPr>
    </w:p>
    <w:p w14:paraId="38063A73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இன்றைக்குக்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சொல்லுகிறேன்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அதைப்பற்றி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பெலவீனப்படுத்த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பெலவீனப்படுகிறேன்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பொழுதெல்லாம்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வியாதியுள்ளவனாக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ஜீவிய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சரித்திரத்தை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சொன்னதை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அறிந்திருக்கின்றீர்கள்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காரணமாக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காய்ச்சல்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அதற்குக்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காரணமாக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புகைப்பிடிப்பது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மற்றவைகளை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செய்யாமல்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வாலிப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காய்ச்சல்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காரணமாயிருந்தது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வியாதியுள்ளவனாக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விரும்பவில்லை</w:t>
      </w:r>
      <w:proofErr w:type="spellEnd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ஒவ்வொன்றையும்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கால்பந்து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விளையாடிக்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உடைத்திருக்கிறது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விளையாட்டுகளை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இழுக்கிறது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இழுத்துக்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</w:t>
      </w:r>
    </w:p>
    <w:p w14:paraId="61FD21FF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ஆச்சரியமடைந்தேன்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சிலநேரங்களில்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பெலவீனப்பட்டு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போவதை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எடுத்துச்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செல்வார்கள்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ஒருவேளை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நேரங்களுக்கு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தெளிவடைந்து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சுயநினைவுக்கு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தவறு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என்னவாக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கொள்வதற்கு</w:t>
      </w:r>
      <w:proofErr w:type="spellEnd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...?...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சிறிதளவே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அதைப்பற்றி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</w:t>
      </w:r>
    </w:p>
    <w:p w14:paraId="470E13C5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 xml:space="preserve">2.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="0051341A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உத்தமத்தோடு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அதன்பேரில்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யோசனையில்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சிந்தையை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டோவினுடைய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குழந்தைக்காக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மறந்துவிடு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சுகமாக்குவது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வேலையாக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சிந்தித்துக்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கொண்டிருக்கிறாய்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செய்யும்போது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உலைச்சல்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உண்டாகியிருக்கப்போகிறது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2194822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சுபாவமானது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அப்படியல்ல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அதையையே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கொண்டிருப்பதைப்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காரியத்தைக்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மறந்துவிட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வேலையைக்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நம்பவில்லை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உத்தமத்தோடு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சிறப்பாக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வழி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நடத்த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EF0F27B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உலைச்சலுக்கு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உள்ளாகிவிடலாம்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முதல்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முறையாக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முதற்கொண்டு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சிந்தையில்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நிலைத்திருக்க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C932005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பிறப்பதற்கு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முன்பாகவே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தெய்வீக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சுகமளித்தலைக்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பிரசங்கம்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இருபத்தி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ஏழு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வயதிலேயே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தொடக்கத்தை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நிறைந்ததாயிருந்தது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...?...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கூறியதை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340274C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3.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உயிரையே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எடுக்கக்கூடும்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விளங்கிக்</w:t>
      </w:r>
      <w:proofErr w:type="spellEnd"/>
      <w:r w:rsidR="002C6C5F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ஞானஸ்நானத்தை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பெற்றுக்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ஞானஸ்நானத்தைப்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பாஸ்வர்த்தும்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சகோதரர்களாக்கியது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F307363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ஒருவரே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இருவரையும்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இரட்சித்தார்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பிடித்துக்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பிடித்துக்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ஆச்சரியமடைந்தேன்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இருப்பதைப்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இருக்கக்கூடும்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விதமாகத்தான்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விதமாகத்தான்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அதனுடன்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தேற்றிக்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0C78291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 “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ஜெபிக்கப்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போகும்போது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கொடுக்கவில்லை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பற்றிக்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இவ்வாராதனைகளில்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அற்புதங்கள்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உண்மையில்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0E8DA34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4.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வீட்டிற்குச்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அன்பானவர்களிடம்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சீக்கிரமாக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எழுந்தேன்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பாலைவனத்திற்குச்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குறித்துத்தானே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பேசினேன்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விளங்கிக்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இயலவில்லை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புரிந்துகொண்டார்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அனைத்தையும்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பாலைவனத்தில்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பொறுத்து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ஜெபத்திற்குப்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கேட்பது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கேட்கக்கூடிய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சத்தமாக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சிலசமயங்களில்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பேசுவது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007DB73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ஏதோவொன்று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இறங்கி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காணப்பட்டது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என்னவாக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என்றென்றுமாக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ஏதோவொன்று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பிரசங்கித்தனர்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இதுவோ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விசுவாசத்தைச்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கொள்கிறார்கள்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இதுவோ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வரத்தைக்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கொண்டதாய்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என்னிடத்திலிருந்து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எடுத்துக்கொள்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”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கூறியது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87AAD7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உண்மையாய்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உலகத்தில்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என்பது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பரலோகத்திலிருந்து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அனுப்பக்கூடிய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சரீரத்தினால்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ஆக்கிரமிக்கப்பட்டு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வைக்கப்படுகிறது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55D43D0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கம்பத்தின்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வைக்கப்பட்ட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வெண்கல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சர்ப்பமாக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தெரிந்தெடுத்தலாக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65FF420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5.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டிசம்பர்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மூன்றாம்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தேதியிடப்பட்ட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பகுதியானது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அடையாளம்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முடியாத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செய்தியிலிருந்து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அச்சிடப்பட்டுள்ளது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அனைவருக்கும்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வேளையில்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இன்னுமாக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விரும்பினால்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தலைகள்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வணங்கிய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ஜெபத்திற்காக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C94DA9E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பரலோக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கூறுகிறோம்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ஏனென்றால்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பீனிக்ஸ்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நித்தியத்தின்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இக்கரையில்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உம்மைத்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மணிவேளைக்கு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அனுமதிக்கப்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பட்டிருக்கிறோம்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மகிமைக்காக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நிறைவேறத்தக்கதாக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இருக்கும்படி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ஜெபிக்கின்றோம்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திவ்ய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பிரசன்னத்தில்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ஆசீர்வதியும்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ஆராதனையையும்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சுகமளித்தலையும்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ஆசீர்வதியும்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கிரையம்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மீட்கப்பட்ட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தேவசபைகள்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அனைத்தும்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இரட்சிக்கப்பட்டு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பாவம்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செய்யாதபடி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அபிவிருத்தி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அடையுமட்டும்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வளரட்டும்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அருளும்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ஆராதனையின்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பகுதியையும்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ஆசீர்வதியும்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குமாரன்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ஆமென்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5938B3B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6.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கொண்டிருப்பதை</w:t>
      </w:r>
      <w:proofErr w:type="spellEnd"/>
      <w:r w:rsidR="00060838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இடமும்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பரலோகத்தின்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இந்தப்</w:t>
      </w:r>
      <w:proofErr w:type="spellEnd"/>
      <w:r w:rsidR="00E77FFD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பக்கத்திலேயே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எல்லாரையும்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வருடமாகிறது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ஆச்சரியப்பட்டேன்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ஸ்பானிய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ஏற்றுக்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மாட்டார்கள்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கற்பனை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இதயம்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கனிந்த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வரவேற்பு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கிடைத்த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விரும்பினேன்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ஞாயிற்றுக்கிழமை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சபையினருடன்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சன்னிலோப்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அழைக்கப்படுகிறது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கிழமை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பதினொன்று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பன்னிரெண்டு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தேதிகளில்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பழைய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மெக்ஸிகோவில்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டிஜீவானாவிலும்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8513A3D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இடங்களிலும்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நாடுகளை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அழைக்கும்படிக்கு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உண்டாயிருக்க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விடுமுறை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மியாமியில்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மியாமியில்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அமைதியான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குறிப்பாக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சோர்வாக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அநேகமாயிர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வரிசையைக்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மகத்தான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கிரியையை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மியாமியில்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நடப்பித்தார்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</w:t>
      </w:r>
    </w:p>
    <w:p w14:paraId="6F340DE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7.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வீட்டிற்குச்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ஓய்வு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எடுக்குமாறு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ஏனென்றால்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கடினமான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பென்சகோலாவில்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இருப்பத்தி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ஒன்பதாம்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தேதியே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தொடங்க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இருப்பேன்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அமர்வதற்கு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மண்டபம்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இல்லாத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காரணத்தால்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சர்க்கஸ்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கூடாரத்தை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இணைத்து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வைத்துள்ளனர்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கன்சாஸ்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பட்டணத்தில்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நகராட்சி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மண்டபத்திற்குச்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கன்சாஸ்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பட்டணத்திற்கு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இரண்டாயிரம்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அதற்கும்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மைல்கள்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ஊகிக்கிறேன்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டோப்பிகாவுக்கும்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இல்லினாயிஸ்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எல்ஜினுக்கும்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சிக்காகோ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வாஷிங்டனுக்கும்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கனடாவுக்குள்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செல்லவேண்டும்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நவம்பர்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நவம்பர்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ஐந்தாம்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தேதி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சரியாகக்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கூறவேண்டுமென்றால்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அக்டோபர்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ஐந்துவரை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விடுமுறை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கிடைக்கும்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தொடங்கக்கூடிய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ஆப்ரிக்காவில்தான்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ஆஸ்திரேலியாவுக்குப்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ஐரோப்பிய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நாடுகளுக்குத்தான்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செல்வேன்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நிச்சயத்துள்ளேன்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3B06254B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8.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வாழ்க்கையானது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எரிந்து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போகிறதாயுள்ளது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வருடமும்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போய்விட்டது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கிறிஸ்துவுக்காக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செய்யப்பட்டதைக்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காணும்</w:t>
      </w:r>
      <w:proofErr w:type="spellEnd"/>
      <w:r w:rsidR="002C6C5F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படியாகக்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கிடைக்கப்பெற்ற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உபரி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நேரத்திற்காக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நன்றியுள்ளவனாயிருக்கிறேன்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நினைக்கையில்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அறிந்திராத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எதிர்கொள்கிறோம்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தேசங்கள்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இடங்களிலும்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உடைந்து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கொண்டிருக்கின்றன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பயங்கரமான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குழப்பத்திற்குள்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உண்மையாகவே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நேசிக்கின்ற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வரையிலும்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தூரத்தில்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உண்மையிலேயே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கிருபையைக்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ஒத்தாசையைக்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முந்தின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செய்ததைப்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அதிகமானதைச்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செய்வதுதான்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தீர்மானமாய்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5D18815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மட்டும்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மூலம்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சுகமடைந்த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வியாதியஸ்தர்கள்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முப்பத்து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ஐந்தாயிரமாயிருக்கிறது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சுகமடைந்து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சாட்சிகள்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கொடுத்தவர்கள்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இல்லாமல்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மருத்துவரின்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அறிக்கையாக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நூற்றுக்கணக்கான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காரியங்களையுடைய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புற்றுநோய்கள்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செவிடு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குருடு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25E85AB" w14:textId="08E219BD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9.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மணிக்கு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தொடங்குகிறோம்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கூட்டங்களுக்கு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வருவதை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வைத்துக்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செய்திகளோடும்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சரியாகவே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காலையிலும்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மணிக்கு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கார்சியா</w:t>
      </w:r>
      <w:proofErr w:type="spellEnd"/>
      <w:r w:rsidR="00010D73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….</w:t>
      </w: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தெய்வீக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சுகமளித்தலின்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பேரில்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ஸ்பானிய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செய்யவேண்டியதைச்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சொல்லுவதற்கு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இங்கிருக்கிறார்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இருதயங்களை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கிறிஸ்துவுக்குக்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கொண்டிருக்கிறதான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வழியில்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ஸ்பானிய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மொழியில்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அனைவருமே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ஒருவேளை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ஆராதனைகளுக்கும்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......</w:t>
      </w:r>
    </w:p>
    <w:p w14:paraId="7F3AA44B" w14:textId="0FC6D806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விருந்தினரை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அறிமுகம்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தெய்வீக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சுகமளித்தலின்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பேரில்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வேதாகமத்தின்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அதிகாரத்தில்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அதிகாரமுடைய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ஊகிக்கிறேன்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ஆண்டுகளாக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ஐக்கிய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நாடுகளில்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எழுப்பப்பட்டதை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அறிந்திருப்பீர்கள்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.?...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பையனாக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புத்தகங்களை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வாசித்துக்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எப்போதாவது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நினைத்தும்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ஆண்டுகளுக்கு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பரலோகம்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சென்றுவிட்டார்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கேள்விப்பட்டேன்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அருமையான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சகோதரியையும்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மியாமியில்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இன்னொரு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அமர்ந்துள்ளனர்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நண்பர்களோடு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சந்திப்பதற்கான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சந்தர்ப்பத்துக்கு</w:t>
      </w:r>
      <w:proofErr w:type="spellEnd"/>
      <w:r w:rsidR="00010D73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….</w:t>
      </w: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ஞாயிறு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சந்தித்தார்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7BDD3C7" w14:textId="5638BFC4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10.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ஹலோ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கூறுமாறு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ஸ்பானிய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மொழியில்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பேசமுடியாது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ஆங்கிலத்திலும்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சொல்லவேண்டும்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டாக்டர்.எஃப்</w:t>
      </w:r>
      <w:proofErr w:type="spellEnd"/>
      <w:proofErr w:type="gramEnd"/>
      <w:r w:rsidR="00010D73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எஃப்.பாஸ்வர்த்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கேள்விப்படிருக்கின்றீர்கள்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பாஸ்வர்த்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ஐயா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பாஸ்வர்த்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பேசுகிறார்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</w:t>
      </w:r>
    </w:p>
    <w:p w14:paraId="18722D85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பாஸ்வர்த்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உயர்ந்த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ஒழுக்கத்தை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உணர்வை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உண்டாக்கியது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பிறப்பதற்கு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முன்பிருந்தே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தெய்வீக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சுகமளித்தலைக்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பிரசங்கித்துக்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ஊகிக்கிறேன்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அதிகாரபூர்வமான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அப்படித்தானே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6F4911F1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11.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மிகக்குறைந்த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மட்டுமே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கொள்ளும்படியாக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எத்தனை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ஆங்கில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மொழியைப்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உயர்த்தி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கொள்ளும்படியாக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கூறுவீர்கள்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கொள்வதற்காக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கரங்களை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பார்க்கட்டும்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சிலராக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சிலருக்குத்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ஆங்கில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மொழி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விளங்கவில்லை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1424774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பாடல்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குழுவினரை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பார்ப்பதில்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மகிழ்ச்சியடைகிறேன்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சீக்கிரமாக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விசுவாசிப்பாய்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பாடலை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பாடுவீர்களானால்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அதிசயிப்பேன்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ஆங்கில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மொழியை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கொள்கிறீர்கள்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அருமையாய்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அருமையாய்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அருமையானது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கிடைத்திருக்கிறது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வாசிப்பில்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தேவனிடத்தில்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வாலிப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ஸ்திரீயை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ஆசீர்வதிக்க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அருமையாக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வாலிப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தாழ்ந்த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குரலில்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பாடினான்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பாடுவதைக்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எதுவுமே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6BC258D" w14:textId="77BB8D15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ஆகையால்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"ஓ,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ஆமாம்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அதைப்போன்ற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ஓய்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</w:t>
      </w:r>
      <w:proofErr w:type="spellStart"/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ஓய்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..''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ஸ்பானிய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முறையும்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நினைக்கின்றேன்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இல்லையா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போன்றதை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கேட்டதே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ஏதோவொன்று</w:t>
      </w:r>
      <w:proofErr w:type="spellEnd"/>
      <w:proofErr w:type="gramStart"/>
      <w:r w:rsidR="0041190F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…..</w:t>
      </w: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எல்லாருமே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சிரித்து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நிச்சயமாகவே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கெடுத்து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AF96817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காதுகேளாத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ஸ்திரீ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அதிர்வானது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வெளியேறியதை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உணர்ந்தேன்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சுகமடைந்து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விளங்க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பார்த்துக்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புன்னகை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புரிந்து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பேசுவதைக்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கேட்கமுடிகிறதா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பேசுவதை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கேட்க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?”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கேட்டுக்கொண்டே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D1B1A58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ஓய்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"ஓ,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ஆமாம்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அதைப்போன்ற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ஏதோவொன்றை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3CE493B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என்னவாக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ஸ்திரீக்குத்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வாலிப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ஸ்திரீ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சிரித்தாள்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எப்படியோ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திறனைப்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பெற்றுக்கொண்டாள்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கொள்ளவில்லையா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நேர்த்தியானதாய்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சுகமானாள்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BDC3D2A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ஓய்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போனிக்ஸ்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வார்த்தைகளுடன்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மெக்ஸிகோவுக்குப்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எவ்விதத்திலாவது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B236134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சுற்றிலும்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ஆங்கிலம்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மக்களிடத்தில்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நிமிடங்கள்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இவ்வாறாகப்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பகுதியை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வாசிக்கவும்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கேட்பதன்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மூலமாகவும்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கேட்பதனாலும்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குறிப்பிட்ட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அடிப்படையின்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பெறுவீர்களானால்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</w:t>
      </w:r>
    </w:p>
    <w:p w14:paraId="2754E5ED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12.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சபித்துக்கொண்டும்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துப்பிக்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முற்பட்டுக்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கொடூரமான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பிசாசை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சட்டையில்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எதிர்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பிசாசை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சந்திக்கச்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விடுவிப்பதற்கே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கிறிஸ்து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மரித்தார்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முதலாவதாக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உத்தமத்தோடு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ஜெபிக்கின்றபோது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எதுவுமே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நிற்கமுடியாது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கர்த்தருடைய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தூதனானவர்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இராத்திரியில்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என்னிடத்தில்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பேசிச்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சொன்னார்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ஆகையால்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சாட்சிகள்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மூலமாக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நபரை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நேர்ந்தது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சிந்தையுடன்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சாதாரணமாக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வீட்டிற்குச்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F058D5C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காரணம்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என்னவென்றால்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இயேசுகிறிஸ்துவின்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அதிகாரத்தினால்தான்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பாதாளத்தில்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பிசாசும்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நாமத்திற்குக்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கீழ்ப்பட்டதாயுள்ளது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நாமங்களுக்கும்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நாமமாயிருக்கிறது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உதடுகளின்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மூலமாகக்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கொடுக்கப்படவில்லை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ஆவியானவர்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மகத்தான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காபிரியேல்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இறங்கி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மரியாளிடத்தில்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இயேசு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அழைக்கச்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சொன்னார்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130D0194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13.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முதன்முறையாக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உதடுகள்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உச்சரித்து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காதுகளுக்குள்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தாய்க்குள்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உயிரற்ற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குழந்தையை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களிப்பினால்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துள்ளப்பண்ணி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யோவான்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ஸ்நானகன்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ஆறுமாதமாக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உயிரற்று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ஜீவனைப்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பெற்றுக்கொண்டது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அவளுக்குள்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உடனேயே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குழந்தை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களிப்பினால்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துள்ளிற்று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50247AE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மரித்த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நபரை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களிப்பினால்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துள்ளச்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செய்யுமானால்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ஏற்கனவே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உயிரோடு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ஒருவருக்கு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="00060838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7384D1E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யோவான்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சுவிசேஷத்தில்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நான்காவது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அதிகாரத்தின்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நாற்பத்தி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ஆறாவது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வசனம்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தொடங்கி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சிலவற்றை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விளக்கப்போகிறேன்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யாரையும்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அவசரப்படுத்த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எப்பொழுதுமே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அமைதலாகவும்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சாந்தமாகவும்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பரபரப்பில்லாமலும்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9754FC7" w14:textId="71206233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பெருகிவிட்டது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ஒருமுறை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அறியாத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நிறைய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ஆண்டில்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கற்றுக்கொண்டேன்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நகர்ந்து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அந்தவிதமாகத்தான்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எவ்வாறாயினும்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நெருக்கமாக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வரவேண்டாம்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…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எப்பொழுதுமே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அவசரமாக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வரவேண்டாம்</w:t>
      </w:r>
      <w:proofErr w:type="spellEnd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</w:t>
      </w:r>
    </w:p>
    <w:p w14:paraId="34825C70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14.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வானூர்தியை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நிச்சயமாக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இயலாது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செயலாளர்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பின்னோக்கி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அனுப்பிவிட்டனர்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கடிதங்களுக்கும்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பதிலளித்தார்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ஊகிக்க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செயலாளர்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உறுமாலை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வேறுவகையில்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நாடாவை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ஏனென்றால்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பல்லாயிரக்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கணக்கில்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அறிவுறுத்தினோம்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820F1AF" w14:textId="02643D3C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குழந்தையின்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இராணுவ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மருத்துவரும்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இயல்பு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அடையாது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உறுமால்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அக்குழந்தையின்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வைத்ததிலிருந்து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மணிநேரத்தில்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இயல்பான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குழந்தை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யாயிற்று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ஓ,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சகலத்தையும்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2E47481" w14:textId="15078694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பேசிக்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மாலையில்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விட்டபிறகு</w:t>
      </w:r>
      <w:proofErr w:type="spellEnd"/>
      <w:r w:rsidR="0041190F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…</w:t>
      </w:r>
      <w:proofErr w:type="gramStart"/>
      <w:r w:rsidR="0041190F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?..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</w:t>
      </w:r>
    </w:p>
    <w:p w14:paraId="41565FF7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பெயர்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மரித்துப்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போயிருந்த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மூலமாக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உயிர்த்தெழுந்தார்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செய்தித்தாள்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உறுமால்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நாடாவை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யிருந்தேன்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புற்றுநோயின்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கடைசிக்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கட்டத்தில்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வாரங்களுக்குப்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மருத்துவர்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குறிப்பிட்டிருந்தார்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பூரணமாக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நலமாயிருந்தாள்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ஆராதனை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பற்றிய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அனைத்திலும்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கூறப்பட்டது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இடங்களிலும்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பரவியது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உறுமால்களைக்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ஆயிரக்கணக்கான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நாட்டின்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பாகங்களிலிருந்து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அபரிவிதமாக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குவிந்தது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9AC5E2C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15.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நவம்பர்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துவக்கத்தில்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</w:t>
      </w: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சித்தமானால்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வெளிநாட்டு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ஊழியங்களில்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வடமெரிக்க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கண்டத்தைவிட்டு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தென்னாப்பிரிக்கா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வரையிலும்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ஆஸ்திரேலியாவிலிருந்து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முழுவதுமாக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ஊழியமாக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கொண்டிருப்பீர்கள்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மாட்டீர்களா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6F98ED01" w14:textId="2E79D525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நேரமானாலும்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எதையாவது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செய்யக்கூடுமானால்</w:t>
      </w:r>
      <w:proofErr w:type="spellEnd"/>
      <w:r w:rsidR="0041190F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</w:t>
      </w:r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எழுதுவதிலும்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கடிதங்களும்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கடிதங்களுக்கு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எழுத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என்பதை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விளங்கிக்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வருகின்றன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ஆயிரக்கணக்கானவைகள்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வருகின்றன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எழுத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முடிவதில்லை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கவனம்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செலுத்தப்படும்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58C927F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16.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கைக்குட்டைகள்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பற்றி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ஆச்சரியப்படுவீர்கள்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கடிதமானது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வடிவிலே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செயலாளிடமிருந்தும்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நாடாவின்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ஜெபிக்கப்பட்டது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அனைவருமே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கவனிப்பீர்களானால்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அபிஷேகிக்கின்றனர்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கைக்குட்டைகளையும்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அபிஷே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கிக்கின்றனர்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வேதாகமத்தை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பரிசோதிப்பீர்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களானால்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அபிஷேகமே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செய்யப்படவில்லை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பவுலின்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சரீரத்திலிருந்து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எடுக்கப்பட்டவைகள்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?)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கைக்குட்டைகள்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கச்சைகள்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80EF81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என்னவாக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ஆசீர்வாதமாக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எலியாவைப்போன்று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தடியை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எடுத்துக்கொண்டு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,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பிள்ளையின்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கேயாசியிடம்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எதைத்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தொட்டானோ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ஆசீர்வதிக்கப்பட்டதாக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அறிந்திருந்தான்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150372A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பிரன்ஹாம்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அவ்வாறு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?”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D61118F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செல்வேன்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நூற்றுக்கணக்கான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அங்குல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வெள்ளை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நாடாக்களை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அனுப்பினார்கள்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பகல்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ஒவ்வொன்றிற்காகவும்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கரங்களில்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நபர்களை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குணப்படுத்துமாறு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செயலாளருக்கும்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வெவ்வேறு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அலுவலங்கங்களுக்கும்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விரைந்து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வியாதியஸ்தர்களுக்கு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அனுப்புவார்கள்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கடிதமானது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முறைப்படியான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கடிதமாகவும்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நாடாவானது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ஜெபிக்கப்படுகிறது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ஜெபிப்பதற்கு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எல்லாவிதமான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உத்தமத்தோடு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தனித்தனியாக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ஜெபிக்கிறேன்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குழந்தை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நிலைக்குறைவாய்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ஜெபம்பண்ண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மனிதர்களை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="00060838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அனுப்பினே</w:t>
      </w: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யானால்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எப்படி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எதிர்ப்பார்ப்பேன்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எண்ணுகிறேன்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செய்யமாட்டீர்களா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இயன்றவரை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முயற்சிக்கிறேன்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அதுபோன்று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ஜெபங்களோடு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FEB89D8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17.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உரிமை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கோருதல்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அறிந்துள்ள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வரையிலும்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பிரசங்க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பீடத்தைக்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நபரைப்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பற்றி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மாத்திரம்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அறிந்திருக்கிறேன்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அவர்களிடத்தில்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பரிபூரணமாக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கொடுக்கப்பட்டதா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முழுமையாகத்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வலிப்பு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நோயுடைய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வாலிப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பிரசங்கபீடத்தை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விட்டுப்போன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விட்டுப்போனது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மூன்றாவது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முயற்சி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சிறுவன்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பிரகாசமடைந்தான்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புன்னகை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சுற்றிலுமாகப்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சொற்ப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A13F6B7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நண்பர்களே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அறிந்திருக்கக்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உண்மையாக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="00A85566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கொள்ளப்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7AEC9CC0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18.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) ...?...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மகிமைக்கென்று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கொடுக்கப்பட்டுள்ளது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கடைசி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இராத்திரியாக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நேரத்திற்குத்தான்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செய்துள்ள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அறிக்கையை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விட்டுவிட்டதாக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எதையுமே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காணவில்லை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தங்கி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செய்யக்கூடாது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நபர்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மரிக்கப்போகிறார்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தவிர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வெளிப்படுத்துவேன்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2465C85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தெரியுமா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அதனுடன்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தொல்லைக்குள்ளாகி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விடமுடியும்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என்பதை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அறிவீர்களா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மோசே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தெரியுமா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மோசேக்கு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கன்மலையை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சித்தத்திற்கு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எதிரானதாக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திட்டத்தையுமே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உடைத்து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முதலாவதாக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கன்மலையை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அடித்தான்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தண்ணீர்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தண்ணீர்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கேட்டு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அடித்தான்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40585460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ஒருபோதும்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நினைக்கவில்லை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செய்யவில்லை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சித்தமில்லை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நம்மில்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அறிந்திருக்கிறோம்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தீர்க்கதரிசிக்கு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அவனை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வாக்குத்தத்தம்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பண்ணப்பட்ட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தேசத்திற்கு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இஸ்ரவேல்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புத்திரர்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போவதிலிருந்து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நிறுத்தி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பார்த்தீர்களா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?</w:t>
      </w:r>
    </w:p>
    <w:p w14:paraId="17A9BC99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19.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அநேக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தருணங்களில்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காரியங்கள்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வெளியே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துரத்தப்படும்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வந்துவிடுகிறது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உணருகிறேன்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பயப்படுவதால்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விட்டுவிடுகிறேன்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சமீபத்தில்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வான்கூவரில்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இழந்த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ஜெர்மானியப்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பெண்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ஆண்டுகளாக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பார்வையை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இழந்திருந்தாள்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நம்புகிறேன்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குருட்டு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அவளிடமிருந்து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துரத்தப்பட்ட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உடனேயே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மகளைக்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காண்பித்து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ஜெர்மானிய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மொழியில்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தொடங்கினாள்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கூச்சலிட்டுக்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தலையைத்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திருப்பி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தூரமாக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நடந்தாள்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திரும்பி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வந்தாள்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துரத்தப்பட்டு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பார்க்க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முடிந்தது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பெருமை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தூரமாகச்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சென்றபோது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மறுபடியும்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வந்துவிட்டது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5B4E543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ஒரேவிதமாக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இல்லாமல்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வெவ்வேறு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உபதேசங்களிலிருந்து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ஜனங்கள்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வரும்பொழுது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)...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இருதயத்தோடும்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இசைவோடும்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வாழ்த்தட்டும்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அவையங்களாகவும்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...</w:t>
      </w:r>
    </w:p>
    <w:p w14:paraId="67CC3792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சரீரமானது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புற்றுநோயுடனோ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புண்ணுடனேயோ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இயங்க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இயலாதது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எங்கேயாவது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குழம்பிப்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போயிருந்தால்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சரீரமும்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பாதிப்படைந்திருக்கும்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வழியில்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விதமாகத்தான்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...?...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207CBC0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20.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சபைகளின்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ஐக்கியம்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வருகின்றது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ஏற்கனவே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தேசம்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அறிவீர்கள்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..?</w:t>
      </w:r>
      <w:proofErr w:type="gram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கூட்டாளிகளாகிக்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கொண்டிருக்கிறார்கள்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பெரிய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உலகத்தில்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அசைவாடிக்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சொல்லாமலேயே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என்னவாக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வல்லமைகளைக்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மற்றொன்று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கத்தோலிக்க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மார்க்கமும்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கம்யூனிசமும்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வருதல்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கிறிஸ்துவுக்கு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எதிரானது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மற்றொன்று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கத்தோலிக்க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வல்லமைகளும்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இவ்வுலகத்தில்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எண்ணங்களை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ஒருவரோடும்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மற்றொருவரோடும்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எடுத்துக்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கொள்வதற்கு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கட்டாயத்தின்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கீழ்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வருவார்கள்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C45FFCE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அப்பொழுதுதான்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ஒன்றுகூடி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அப்பொழுதுதான்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....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குற்றம்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காண்போர்களின்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மண்டபம்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நீண்ட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காலமாய்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நாட்களில்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புகழ்ச்சியின்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மண்டபத்தில்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தொங்கவிடுவார்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துன்புறுத்துதல்கள்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</w:t>
      </w:r>
      <w:proofErr w:type="gramEnd"/>
    </w:p>
    <w:p w14:paraId="54736291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21.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முன்னோடியாய்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)...</w:t>
      </w:r>
      <w:proofErr w:type="gramEnd"/>
    </w:p>
    <w:p w14:paraId="699941B2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மனிதனிடம்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பேசிக்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வேறொரு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சபைகளின்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சங்கத்தினைச்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சேர்ந்த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ஊழியக்காரன்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மேடையின்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நின்றார்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நேற்றைய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இரவு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கூட்டங்களில்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எவ்விதமாக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விழுந்தது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அமர்ந்திருந்தார்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வேறொன்றைச்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சார்ந்த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...'' "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களிகூர்ந்தேன்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"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கூறினார்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அந்தவிதமாகத்தான்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செய்யப்படவேண்டும்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ஏதோவொன்றை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பிறகு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கூறியது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கொஞ்ச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புண்படுத்தும்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இடமாயிற்று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ஏனென்றால்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ஊழியக்காரனாய்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சரீரத்தின்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வேதனையான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நிலையில்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அதற்குப்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பதிலாக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ஆவியை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உள்ளே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கொடுத்திருந்தார்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மக்களை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குழுவில்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இதைப்போன்று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கிரியை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செய்யுமானால்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சபையில்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கிரியை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வந்தால்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சம்பவிக்கும்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கூறுவது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கடினம்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சரியாய்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இருக்கின்றதா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இசைவிலிருக்கையில்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பரலோகத்தில்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பலத்த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அடிக்கிற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முழக்கம்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உண்டாகி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அமர்ந்திருந்த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முழுவதையும்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நிரப்பிற்று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77A2E85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22.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கார்சியா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உங்களுடையதை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பெற்றுக்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....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ஆயத்தமா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விரும்புவீர்கள்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எனக்குத்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proofErr w:type="gram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)...</w:t>
      </w:r>
      <w:proofErr w:type="gramEnd"/>
    </w:p>
    <w:p w14:paraId="65576A8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மலையின்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மறுபக்கத்தின்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மேல்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அமர்ந்து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புதர்களுக்கு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அடியில்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உட்கார்ந்து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உங்களை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கவனித்துக்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கொண்டிருப்பேன்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அங்கே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போகும்போது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என்னைப்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பாருங்கள்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659E7816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மிகவும்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அருமையானதாய்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எவ்விதமாக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விரும்புகின்றீர்கள்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நல்லது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ஓ,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!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சான்று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சகோதரன்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அதைக்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வரப்போகிறார்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காலியிடம்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).</w:t>
      </w:r>
    </w:p>
    <w:p w14:paraId="0B71C2EE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lastRenderedPageBreak/>
        <w:t>23. (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ஒலிநாடாவின்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இப்பகுதியானது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அடையாளம்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காணமுடியாத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செய்தியிலிருந்து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இங்கு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அச்சிடப்பட்டுள்ளது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-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ஆசி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)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எத்தனைபேர்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விசுவாசிக்கின்றீர்கள்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அனைவரும்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செய்வதில்லையா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?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எல்லாம்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சரி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நீங்கள்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வைத்துக்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கொண்டு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என்னோடு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கூட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பரிசுத்த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லூக்காவில்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ஐந்தாம்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அதிகாரத்திற்குத்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திருப்புங்கள்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வரிசைக்குச்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செல்லும்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முன்பாக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சிறிய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நன்றாகத்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தெரிந்த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வேதவசனத்தை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வாசித்து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அதன்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பேரில்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அப்படியே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சொற்ப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நேரம்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பேசலாம்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விரும்புகின்றோம்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இப்போது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வார்த்தையை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வாசிக்கும்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போதுதானே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கூர்ந்து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கவனியுங்கள்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06460E7D" w14:textId="77777777" w:rsidR="0041190F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sz w:val="25"/>
          <w:szCs w:val="25"/>
        </w:rPr>
        <w:t>"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பின்பு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கெனேசரேத்துக்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கடலருகே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நின்றபோது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திரளான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ஜனங்கள்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தேவவசனத்தைக்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கேட்கும்படி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அவரிடத்தில்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நெருங்கினார்கள்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>.</w:t>
      </w:r>
      <w:r w:rsidR="00E26E00"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</w:p>
    <w:p w14:paraId="367013B5" w14:textId="77777777" w:rsidR="0041190F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கடற்கரையிலே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நின்ற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இரண்டு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படவுகளைக்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கண்டார்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மீன்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பிடிக்கிறவர்கள்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அவைகளை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விட்டிறங்கி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வலைகளை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அலசிக்</w:t>
      </w:r>
      <w:proofErr w:type="spellEnd"/>
      <w:r w:rsidR="00910C6F"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கொண்டிருந்தார்கள்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. </w:t>
      </w:r>
    </w:p>
    <w:p w14:paraId="1048FD08" w14:textId="77777777" w:rsidR="0041190F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அந்தப்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படவுகளில்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ஒன்றில்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ஏறினார்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சீமோனுடையதாயிருந்தது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அதைக்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கரையிலிருந்து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சற்றே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தள்ளும்படி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அவனைக்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கேட்டுக்கொண்டு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அந்தப்படவில்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ஜனங்களுக்குப்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போதகம்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பண்ணினார்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. </w:t>
      </w:r>
    </w:p>
    <w:p w14:paraId="70D65814" w14:textId="77777777" w:rsidR="0041190F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அவர்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போதகம்பண்ணி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முடித்தபின்பு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சீமோனை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நோக்கி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ஆழத்திலே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தள்ளிக்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கொண்டுபோய்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மீன்பிடிக்கும்படி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உங்கள்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வலைகளைப்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போடுங்கள்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என்றார்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. </w:t>
      </w:r>
    </w:p>
    <w:p w14:paraId="4C9324CB" w14:textId="77777777" w:rsidR="0041190F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அதற்குச்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சீமோன்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ஜயரே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இராமுழுவதும்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பிரயாசப்பட்டும்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ஒன்றும்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அகப்படவில்லை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ஆகிலும்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வார்த்தையின்படியே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வலையைப்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போடுகிறேன்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என்றான்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. </w:t>
      </w:r>
    </w:p>
    <w:p w14:paraId="02124E3B" w14:textId="77777777" w:rsidR="0041190F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அந்தப்படியே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அவர்கள்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செய்து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தங்கள்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வலை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கிழிந்து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போகத்தக்கதாக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மிகுதியான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மீன்களைப்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பிடித்தார்கள்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. </w:t>
      </w:r>
    </w:p>
    <w:p w14:paraId="264FDD42" w14:textId="43F75204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sz w:val="25"/>
          <w:szCs w:val="25"/>
        </w:rPr>
      </w:pP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மற்றப்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படவிலிருந்த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கூட்டாளிகள்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தங்களுக்கு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உதவி</w:t>
      </w:r>
      <w:proofErr w:type="spellEnd"/>
      <w:r w:rsidR="00E26E00"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செய்யும்படிக்குச்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சைகை</w:t>
      </w:r>
      <w:proofErr w:type="spellEnd"/>
      <w:r w:rsidR="00910C6F"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காட்டினார்கள்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lastRenderedPageBreak/>
        <w:t>அவர்கள்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வந்து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இரண்டு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படவுகளும்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அமிழத்தக்கதாக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sz w:val="25"/>
          <w:szCs w:val="25"/>
        </w:rPr>
        <w:t>நிரப்பினார்கள்</w:t>
      </w:r>
      <w:proofErr w:type="spellEnd"/>
      <w:r w:rsidRPr="0041190F">
        <w:rPr>
          <w:rStyle w:val="BookTitle"/>
          <w:rFonts w:ascii="Nirmala UI" w:hAnsi="Nirmala UI" w:cs="Nirmala UI"/>
          <w:sz w:val="25"/>
          <w:szCs w:val="25"/>
        </w:rPr>
        <w:t>."</w:t>
      </w:r>
    </w:p>
    <w:p w14:paraId="60E7FAAD" w14:textId="77777777" w:rsidR="00424994" w:rsidRPr="0041190F" w:rsidRDefault="00424994" w:rsidP="0041190F">
      <w:pPr>
        <w:jc w:val="both"/>
        <w:rPr>
          <w:rStyle w:val="BookTitle"/>
          <w:rFonts w:ascii="Nirmala UI" w:hAnsi="Nirmala UI" w:cs="Nirmala UI"/>
          <w:b w:val="0"/>
          <w:bCs w:val="0"/>
          <w:sz w:val="25"/>
          <w:szCs w:val="25"/>
        </w:rPr>
      </w:pPr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24.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ஜெபத்திற்காக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சற்றுநேரம்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நம்முடைய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தலைகளை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வணங்குவோமா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பரலோகப்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இன்றிரவில்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தேவனுடைய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உம்முடைய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நாமத்தில்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அழைக்கப்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படுகிற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வீட்டில்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இருப்பதற்கு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அனுமதிக்கப்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பட்டதற்கு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இந்த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மற்றொரு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சந்தர்ப்பத்திற்காக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உமக்கு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நன்றி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செலுத்துகிறோம்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திருத்திக்கொள்ளுகிற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வீடாகவும்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புகலிடமாகவும்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குற்றஞ்சாட்டப்படுகிற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இடத்திலே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எங்களுடைய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குற்றச்சாட்டுகளுக்காக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பரிந்து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பேசப்படுகிற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இடமாகவும்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இருக்கிறது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என்றும்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உணருகிறோம்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.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இப்பொழுதும்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பிதாவே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பாவத்தையும்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செய்ததான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ஒவ்வொரு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மீறுதலையும்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எங்களுக்கு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மன்னித்தருளுமாறு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நாங்கள்</w:t>
      </w:r>
      <w:proofErr w:type="spellEnd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ஜெபிக்கின்றோம்</w:t>
      </w:r>
      <w:proofErr w:type="spellEnd"/>
      <w:r w:rsidR="00E26E00" w:rsidRPr="0041190F">
        <w:rPr>
          <w:rStyle w:val="BookTitle"/>
          <w:rFonts w:ascii="Nirmala UI" w:hAnsi="Nirmala UI" w:cs="Nirmala UI"/>
          <w:b w:val="0"/>
          <w:bCs w:val="0"/>
          <w:sz w:val="25"/>
          <w:szCs w:val="25"/>
        </w:rPr>
        <w:t>.</w:t>
      </w:r>
    </w:p>
    <w:p w14:paraId="3E88A68C" w14:textId="77777777" w:rsidR="00F7159C" w:rsidRPr="002C6C5F" w:rsidRDefault="00F7159C" w:rsidP="002C6C5F">
      <w:pPr>
        <w:pStyle w:val="ListParagraph"/>
        <w:jc w:val="both"/>
        <w:rPr>
          <w:rStyle w:val="BookTitle"/>
          <w:sz w:val="26"/>
          <w:szCs w:val="26"/>
        </w:rPr>
      </w:pPr>
    </w:p>
    <w:sectPr w:rsidR="00F7159C" w:rsidRPr="002C6C5F" w:rsidSect="005E78E2">
      <w:headerReference w:type="even" r:id="rId6"/>
      <w:head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1595" w14:textId="77777777" w:rsidR="006A6292" w:rsidRDefault="006A6292" w:rsidP="00AE2239">
      <w:pPr>
        <w:spacing w:after="0" w:line="240" w:lineRule="auto"/>
      </w:pPr>
      <w:r>
        <w:separator/>
      </w:r>
    </w:p>
  </w:endnote>
  <w:endnote w:type="continuationSeparator" w:id="0">
    <w:p w14:paraId="1553C98F" w14:textId="77777777" w:rsidR="006A6292" w:rsidRDefault="006A6292" w:rsidP="00A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7E7C" w14:textId="77777777" w:rsidR="006A6292" w:rsidRDefault="006A6292" w:rsidP="00AE2239">
      <w:pPr>
        <w:spacing w:after="0" w:line="240" w:lineRule="auto"/>
      </w:pPr>
      <w:r>
        <w:separator/>
      </w:r>
    </w:p>
  </w:footnote>
  <w:footnote w:type="continuationSeparator" w:id="0">
    <w:p w14:paraId="007BE9D9" w14:textId="77777777" w:rsidR="006A6292" w:rsidRDefault="006A6292" w:rsidP="00AE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0886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E02690" w14:textId="77777777" w:rsidR="005C1268" w:rsidRDefault="005C12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344D29" w14:textId="77777777" w:rsidR="005C1268" w:rsidRDefault="005C1268" w:rsidP="005C1268">
    <w:pPr>
      <w:pStyle w:val="Header"/>
      <w:tabs>
        <w:tab w:val="clear" w:pos="4680"/>
        <w:tab w:val="clear" w:pos="9360"/>
        <w:tab w:val="left" w:pos="76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11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3ECFEB" w14:textId="77777777" w:rsidR="005C1268" w:rsidRDefault="005C126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FBB4495" w14:textId="77777777" w:rsidR="005C1268" w:rsidRDefault="005C1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22D"/>
    <w:rsid w:val="00010D73"/>
    <w:rsid w:val="00060838"/>
    <w:rsid w:val="001505EB"/>
    <w:rsid w:val="001D4760"/>
    <w:rsid w:val="002C6C5F"/>
    <w:rsid w:val="003257AF"/>
    <w:rsid w:val="00360C03"/>
    <w:rsid w:val="0041190F"/>
    <w:rsid w:val="00424994"/>
    <w:rsid w:val="00426A62"/>
    <w:rsid w:val="0051341A"/>
    <w:rsid w:val="00526097"/>
    <w:rsid w:val="00563AAA"/>
    <w:rsid w:val="005C1268"/>
    <w:rsid w:val="005E78E2"/>
    <w:rsid w:val="006A6292"/>
    <w:rsid w:val="006B2033"/>
    <w:rsid w:val="006D2048"/>
    <w:rsid w:val="00910C6F"/>
    <w:rsid w:val="00A609E2"/>
    <w:rsid w:val="00A75EBD"/>
    <w:rsid w:val="00A85566"/>
    <w:rsid w:val="00AA61F6"/>
    <w:rsid w:val="00AE2239"/>
    <w:rsid w:val="00BB6707"/>
    <w:rsid w:val="00CA5D58"/>
    <w:rsid w:val="00CB44FE"/>
    <w:rsid w:val="00CC222D"/>
    <w:rsid w:val="00D01DBD"/>
    <w:rsid w:val="00D35D56"/>
    <w:rsid w:val="00D91C11"/>
    <w:rsid w:val="00E26E00"/>
    <w:rsid w:val="00E52EAD"/>
    <w:rsid w:val="00E77FFD"/>
    <w:rsid w:val="00F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357AC"/>
  <w15:docId w15:val="{99552C13-D07B-4324-85F1-2B6DF7CD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4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49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9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670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083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6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0838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060838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39"/>
  </w:style>
  <w:style w:type="paragraph" w:styleId="Footer">
    <w:name w:val="footer"/>
    <w:basedOn w:val="Normal"/>
    <w:link w:val="FooterChar"/>
    <w:uiPriority w:val="99"/>
    <w:unhideWhenUsed/>
    <w:rsid w:val="00AE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39"/>
  </w:style>
  <w:style w:type="paragraph" w:styleId="ListParagraph">
    <w:name w:val="List Paragraph"/>
    <w:basedOn w:val="Normal"/>
    <w:uiPriority w:val="34"/>
    <w:qFormat/>
    <w:rsid w:val="002C6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20</Pages>
  <Words>4613</Words>
  <Characters>26298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enosh</dc:creator>
  <cp:keywords/>
  <dc:description/>
  <cp:lastModifiedBy>Paul Chelliah</cp:lastModifiedBy>
  <cp:revision>18</cp:revision>
  <dcterms:created xsi:type="dcterms:W3CDTF">2021-11-23T08:55:00Z</dcterms:created>
  <dcterms:modified xsi:type="dcterms:W3CDTF">2023-11-15T08:26:00Z</dcterms:modified>
</cp:coreProperties>
</file>